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65B3A" w14:textId="77777777" w:rsidR="009354D0" w:rsidRDefault="00A27254">
      <w:pPr>
        <w:pStyle w:val="Title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color w:val="1C4587"/>
          <w:sz w:val="32"/>
          <w:szCs w:val="32"/>
        </w:rPr>
      </w:pPr>
      <w:bookmarkStart w:id="0" w:name="_lfnnqlbxlyqh" w:colFirst="0" w:colLast="0"/>
      <w:bookmarkEnd w:id="0"/>
      <w:r>
        <w:rPr>
          <w:color w:val="1C4587"/>
          <w:sz w:val="32"/>
          <w:szCs w:val="32"/>
        </w:rPr>
        <w:t>Nancy B. Jefferson School</w:t>
      </w:r>
    </w:p>
    <w:p w14:paraId="6F669868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/>
        <w:rPr>
          <w:color w:val="1C4587"/>
          <w:sz w:val="24"/>
          <w:szCs w:val="24"/>
        </w:rPr>
      </w:pPr>
      <w:r>
        <w:rPr>
          <w:noProof/>
          <w:color w:val="1C4587"/>
          <w:sz w:val="24"/>
          <w:szCs w:val="24"/>
          <w:lang w:val="en-US"/>
        </w:rPr>
        <w:drawing>
          <wp:inline distT="114300" distB="114300" distL="114300" distR="114300" wp14:anchorId="6B4D930F" wp14:editId="1A0F8F94">
            <wp:extent cx="5943600" cy="50800"/>
            <wp:effectExtent l="0" t="0" r="0" b="0"/>
            <wp:docPr id="1" name="image2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orizontal lin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F1D3E7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 xml:space="preserve">Dr. Leonard Harris, Principal </w:t>
      </w:r>
    </w:p>
    <w:p w14:paraId="515B2427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>Dr. Amaze Jones, Assistant Principal</w:t>
      </w:r>
    </w:p>
    <w:p w14:paraId="3086C0D7" w14:textId="77777777" w:rsidR="00300716" w:rsidRDefault="00300716" w:rsidP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>Ms. Tiffany Westmoreland, Assistant Principal</w:t>
      </w:r>
    </w:p>
    <w:p w14:paraId="3CA0B553" w14:textId="77777777" w:rsidR="00300716" w:rsidRDefault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7C58F3FC" w14:textId="77777777" w:rsidR="009354D0" w:rsidRDefault="009354D0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7B950BA5" w14:textId="77777777" w:rsidR="001611E8" w:rsidRDefault="001611E8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1FECB7F2" w14:textId="77777777" w:rsidR="001611E8" w:rsidRPr="00EF3FCE" w:rsidRDefault="001611E8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32"/>
          <w:szCs w:val="32"/>
        </w:rPr>
      </w:pPr>
    </w:p>
    <w:p w14:paraId="57599442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1100 S. Hamilton Ave.</w:t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</w:p>
    <w:p w14:paraId="22997D8C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Chicago Il 60612</w:t>
      </w:r>
    </w:p>
    <w:p w14:paraId="757227F7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312-433-7110</w:t>
      </w:r>
    </w:p>
    <w:p w14:paraId="37743334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hyperlink r:id="rId7">
        <w:r w:rsidRPr="00986E74">
          <w:rPr>
            <w:rFonts w:ascii="Cambria" w:eastAsia="Roboto Condensed" w:hAnsi="Cambria" w:cs="Roboto Condensed"/>
            <w:color w:val="1155CC"/>
            <w:sz w:val="32"/>
            <w:szCs w:val="32"/>
            <w:u w:val="single"/>
          </w:rPr>
          <w:t>www.jefferson.cps.edu</w:t>
        </w:r>
      </w:hyperlink>
    </w:p>
    <w:p w14:paraId="7FDD311F" w14:textId="77777777" w:rsidR="0068304B" w:rsidRPr="00986E74" w:rsidRDefault="0068304B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</w:p>
    <w:p w14:paraId="63B26D4B" w14:textId="7C97D234" w:rsidR="009354D0" w:rsidRPr="00986E74" w:rsidRDefault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="00DE433A">
        <w:rPr>
          <w:rFonts w:ascii="Cambria" w:eastAsia="Roboto Condensed" w:hAnsi="Cambria" w:cs="Roboto Condensed"/>
          <w:color w:val="000000"/>
          <w:sz w:val="32"/>
          <w:szCs w:val="32"/>
        </w:rPr>
        <w:t>April 30, 2026</w:t>
      </w:r>
    </w:p>
    <w:p w14:paraId="4F17B9FA" w14:textId="77777777" w:rsidR="00986E74" w:rsidRPr="00986E74" w:rsidRDefault="00986E7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</w:p>
    <w:p w14:paraId="5C467C97" w14:textId="77777777" w:rsidR="00986E74" w:rsidRPr="00986E74" w:rsidRDefault="00986E7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Dear Parent/Guardian:</w:t>
      </w:r>
    </w:p>
    <w:p w14:paraId="1726A5B8" w14:textId="12A3AE6E" w:rsidR="00EF3FCE" w:rsidRPr="00986E74" w:rsidRDefault="00EF3FCE" w:rsidP="00EF3FCE">
      <w:pPr>
        <w:shd w:val="clear" w:color="auto" w:fill="FFFFFF"/>
        <w:spacing w:line="234" w:lineRule="atLeast"/>
        <w:rPr>
          <w:rFonts w:ascii="Cambria" w:eastAsia="Times New Roman" w:hAnsi="Cambria" w:cs="Arial"/>
          <w:color w:val="222222"/>
          <w:sz w:val="32"/>
          <w:szCs w:val="32"/>
        </w:rPr>
      </w:pP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Congratulations on a job well done! As the parent/guardian of an upcoming CPS </w:t>
      </w:r>
      <w:r w:rsidR="00E24972">
        <w:rPr>
          <w:rFonts w:ascii="Cambria" w:eastAsia="Times New Roman" w:hAnsi="Cambria" w:cs="Arial"/>
          <w:color w:val="222222"/>
          <w:sz w:val="32"/>
          <w:szCs w:val="32"/>
        </w:rPr>
        <w:t>High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School Graduate, you are invited to share in the celebration and commencement exercises of Nancy B. Jefferson High School, </w:t>
      </w:r>
      <w:r w:rsidR="00DE433A">
        <w:rPr>
          <w:rFonts w:ascii="Cambria" w:eastAsia="Times New Roman" w:hAnsi="Cambria" w:cs="Arial"/>
          <w:color w:val="222222"/>
          <w:sz w:val="32"/>
          <w:szCs w:val="32"/>
        </w:rPr>
        <w:t>Wednesday</w:t>
      </w:r>
      <w:r w:rsidR="00986E74"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, </w:t>
      </w:r>
      <w:r w:rsidR="00DE433A">
        <w:rPr>
          <w:rFonts w:ascii="Cambria" w:eastAsia="Times New Roman" w:hAnsi="Cambria" w:cs="Arial"/>
          <w:color w:val="222222"/>
          <w:sz w:val="32"/>
          <w:szCs w:val="32"/>
        </w:rPr>
        <w:t xml:space="preserve">June 3, </w:t>
      </w:r>
      <w:proofErr w:type="gramStart"/>
      <w:r w:rsidR="00DE433A">
        <w:rPr>
          <w:rFonts w:ascii="Cambria" w:eastAsia="Times New Roman" w:hAnsi="Cambria" w:cs="Arial"/>
          <w:color w:val="222222"/>
          <w:sz w:val="32"/>
          <w:szCs w:val="32"/>
        </w:rPr>
        <w:t>2026</w:t>
      </w:r>
      <w:proofErr w:type="gramEnd"/>
      <w:r w:rsidR="00DE433A">
        <w:rPr>
          <w:rFonts w:ascii="Cambria" w:eastAsia="Times New Roman" w:hAnsi="Cambria" w:cs="Arial"/>
          <w:color w:val="222222"/>
          <w:sz w:val="32"/>
          <w:szCs w:val="32"/>
        </w:rPr>
        <w:t xml:space="preserve"> 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at </w:t>
      </w:r>
      <w:r w:rsidR="00DE433A">
        <w:rPr>
          <w:rFonts w:ascii="Cambria" w:eastAsia="Times New Roman" w:hAnsi="Cambria" w:cs="Arial"/>
          <w:color w:val="222222"/>
          <w:sz w:val="32"/>
          <w:szCs w:val="32"/>
        </w:rPr>
        <w:t>11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>:</w:t>
      </w:r>
      <w:r w:rsidR="00E56E52">
        <w:rPr>
          <w:rFonts w:ascii="Cambria" w:eastAsia="Times New Roman" w:hAnsi="Cambria" w:cs="Arial"/>
          <w:color w:val="222222"/>
          <w:sz w:val="32"/>
          <w:szCs w:val="32"/>
        </w:rPr>
        <w:t>0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0 </w:t>
      </w:r>
      <w:r w:rsidR="00DC535F">
        <w:rPr>
          <w:rFonts w:ascii="Cambria" w:eastAsia="Times New Roman" w:hAnsi="Cambria" w:cs="Arial"/>
          <w:color w:val="222222"/>
          <w:sz w:val="32"/>
          <w:szCs w:val="32"/>
        </w:rPr>
        <w:t>a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>m. The cer</w:t>
      </w:r>
      <w:r w:rsidR="00300716">
        <w:rPr>
          <w:rFonts w:ascii="Cambria" w:eastAsia="Times New Roman" w:hAnsi="Cambria" w:cs="Arial"/>
          <w:color w:val="222222"/>
          <w:sz w:val="32"/>
          <w:szCs w:val="32"/>
        </w:rPr>
        <w:t>emony will take place in person and we kindly ask that anyone feeling ill, please refrain from attending the ceremony.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</w:t>
      </w:r>
      <w:r w:rsidRPr="00986E74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Please RSVP with your child’s caseworker by </w:t>
      </w:r>
      <w:r w:rsidR="00DE433A">
        <w:rPr>
          <w:rFonts w:ascii="Cambria" w:eastAsia="Times New Roman" w:hAnsi="Cambria" w:cs="Arial"/>
          <w:i/>
          <w:color w:val="222222"/>
          <w:sz w:val="32"/>
          <w:szCs w:val="32"/>
        </w:rPr>
        <w:t>Friday</w:t>
      </w:r>
      <w:r w:rsidR="00300716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, </w:t>
      </w:r>
      <w:r w:rsidR="00DE433A">
        <w:rPr>
          <w:rFonts w:ascii="Cambria" w:eastAsia="Times New Roman" w:hAnsi="Cambria" w:cs="Arial"/>
          <w:i/>
          <w:color w:val="222222"/>
          <w:sz w:val="32"/>
          <w:szCs w:val="32"/>
        </w:rPr>
        <w:t>May 29, 2026</w:t>
      </w:r>
      <w:r w:rsidRPr="00986E74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 to confirm your attendance.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A maximum of 4</w:t>
      </w:r>
      <w:r w:rsidRPr="00986E74">
        <w:rPr>
          <w:rFonts w:ascii="Cambria" w:eastAsia="Times New Roman" w:hAnsi="Cambria" w:cs="Arial"/>
          <w:b/>
          <w:color w:val="222222"/>
          <w:sz w:val="32"/>
          <w:szCs w:val="32"/>
        </w:rPr>
        <w:t xml:space="preserve"> 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>JTDC approved guests are allowed per student. We hope you are able to attend to celebrate your child’s academic success.</w:t>
      </w:r>
    </w:p>
    <w:p w14:paraId="40B036CC" w14:textId="77777777" w:rsidR="009354D0" w:rsidRDefault="009354D0">
      <w:pPr>
        <w:spacing w:before="0" w:after="46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332F75E" w14:textId="77777777" w:rsidR="00EF3FCE" w:rsidRPr="00EF3FCE" w:rsidRDefault="00EF3FCE" w:rsidP="00EF3FCE">
      <w:pPr>
        <w:spacing w:before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548A106" w14:textId="77777777" w:rsidR="00EF3FCE" w:rsidRPr="00193262" w:rsidRDefault="00EF3FCE" w:rsidP="00EF3FCE">
      <w:pPr>
        <w:rPr>
          <w:rFonts w:ascii="Aldine721 BT" w:hAnsi="Aldine721 BT"/>
          <w:sz w:val="28"/>
          <w:szCs w:val="28"/>
        </w:rPr>
      </w:pPr>
      <w:r>
        <w:rPr>
          <w:rFonts w:ascii="Aldine721 BT" w:hAnsi="Aldine721 BT"/>
          <w:sz w:val="28"/>
          <w:szCs w:val="28"/>
        </w:rPr>
        <w:t>Dr. Leonard Harris</w:t>
      </w:r>
      <w:r>
        <w:rPr>
          <w:rFonts w:ascii="Aldine721 BT" w:hAnsi="Aldine721 BT"/>
          <w:sz w:val="28"/>
          <w:szCs w:val="28"/>
        </w:rPr>
        <w:tab/>
        <w:t xml:space="preserve">    </w:t>
      </w:r>
      <w:r w:rsidR="00300716">
        <w:rPr>
          <w:rFonts w:ascii="Aldine721 BT" w:hAnsi="Aldine721 BT"/>
          <w:sz w:val="28"/>
          <w:szCs w:val="28"/>
        </w:rPr>
        <w:t>Dr. Amaze Jones</w:t>
      </w:r>
      <w:r w:rsidR="00300716">
        <w:rPr>
          <w:rFonts w:ascii="Aldine721 BT" w:hAnsi="Aldine721 BT"/>
          <w:sz w:val="28"/>
          <w:szCs w:val="28"/>
        </w:rPr>
        <w:tab/>
        <w:t xml:space="preserve"> </w:t>
      </w:r>
      <w:r w:rsidR="00300716">
        <w:rPr>
          <w:rFonts w:ascii="Aldine721 BT" w:hAnsi="Aldine721 BT"/>
          <w:sz w:val="28"/>
          <w:szCs w:val="28"/>
        </w:rPr>
        <w:tab/>
        <w:t>Ms. Tiffany Westmoreland</w:t>
      </w:r>
      <w:r>
        <w:rPr>
          <w:rFonts w:ascii="Aldine721 BT" w:hAnsi="Aldine721 BT"/>
          <w:sz w:val="28"/>
          <w:szCs w:val="28"/>
        </w:rPr>
        <w:t xml:space="preserve">  </w:t>
      </w:r>
      <w:r w:rsidR="00C918A8">
        <w:rPr>
          <w:rFonts w:ascii="Aldine721 BT" w:hAnsi="Aldine721 BT"/>
          <w:sz w:val="28"/>
          <w:szCs w:val="28"/>
        </w:rPr>
        <w:t xml:space="preserve"> </w:t>
      </w:r>
      <w:r>
        <w:rPr>
          <w:rFonts w:ascii="Aldine721 BT" w:hAnsi="Aldine721 BT"/>
          <w:sz w:val="28"/>
          <w:szCs w:val="28"/>
        </w:rPr>
        <w:t xml:space="preserve">    </w:t>
      </w:r>
    </w:p>
    <w:p w14:paraId="1E562EC9" w14:textId="77777777" w:rsidR="009354D0" w:rsidRDefault="00EF3FCE" w:rsidP="00EF3FCE">
      <w:pPr>
        <w:spacing w:before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ldine721 BT" w:hAnsi="Aldine721 BT"/>
          <w:sz w:val="28"/>
          <w:szCs w:val="28"/>
        </w:rPr>
        <w:t>Principal</w:t>
      </w:r>
      <w:r>
        <w:rPr>
          <w:rFonts w:ascii="Aldine721 BT" w:hAnsi="Aldine721 BT"/>
          <w:sz w:val="28"/>
          <w:szCs w:val="28"/>
        </w:rPr>
        <w:tab/>
      </w:r>
      <w:r>
        <w:rPr>
          <w:rFonts w:ascii="Aldine721 BT" w:hAnsi="Aldine721 BT"/>
          <w:sz w:val="28"/>
          <w:szCs w:val="28"/>
        </w:rPr>
        <w:tab/>
        <w:t xml:space="preserve">             </w:t>
      </w:r>
      <w:r w:rsidRPr="00193262">
        <w:rPr>
          <w:rFonts w:ascii="Aldine721 BT" w:hAnsi="Aldine721 BT"/>
          <w:sz w:val="28"/>
          <w:szCs w:val="28"/>
        </w:rPr>
        <w:t>Assistant Principal</w:t>
      </w:r>
      <w:r w:rsidR="00300716">
        <w:rPr>
          <w:rFonts w:ascii="Aldine721 BT" w:hAnsi="Aldine721 BT"/>
          <w:sz w:val="28"/>
          <w:szCs w:val="28"/>
        </w:rPr>
        <w:tab/>
      </w:r>
      <w:r w:rsidR="00300716">
        <w:rPr>
          <w:rFonts w:ascii="Aldine721 BT" w:hAnsi="Aldine721 BT"/>
          <w:sz w:val="28"/>
          <w:szCs w:val="28"/>
        </w:rPr>
        <w:tab/>
        <w:t>Assistant Principal</w:t>
      </w:r>
      <w:r>
        <w:rPr>
          <w:rFonts w:ascii="Aldine721 BT" w:hAnsi="Aldine721 BT"/>
          <w:sz w:val="28"/>
          <w:szCs w:val="28"/>
        </w:rPr>
        <w:tab/>
        <w:t xml:space="preserve">          </w:t>
      </w:r>
    </w:p>
    <w:sectPr w:rsidR="009354D0">
      <w:footerReference w:type="default" r:id="rId8"/>
      <w:pgSz w:w="12240" w:h="15840"/>
      <w:pgMar w:top="360" w:right="720" w:bottom="36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C5794" w14:textId="77777777" w:rsidR="00CC38A3" w:rsidRDefault="00CC38A3">
      <w:pPr>
        <w:spacing w:before="0" w:line="240" w:lineRule="auto"/>
      </w:pPr>
      <w:r>
        <w:separator/>
      </w:r>
    </w:p>
  </w:endnote>
  <w:endnote w:type="continuationSeparator" w:id="0">
    <w:p w14:paraId="4D0C293B" w14:textId="77777777" w:rsidR="00CC38A3" w:rsidRDefault="00CC38A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Code Pro">
    <w:altName w:val="Times New Roman"/>
    <w:charset w:val="00"/>
    <w:family w:val="modern"/>
    <w:pitch w:val="fixed"/>
    <w:sig w:usb0="200002F7" w:usb1="02003803" w:usb2="00000000" w:usb3="00000000" w:csb0="0000019F" w:csb1="00000000"/>
  </w:font>
  <w:font w:name="Oswald">
    <w:altName w:val="Times New Roman"/>
    <w:charset w:val="00"/>
    <w:family w:val="auto"/>
    <w:pitch w:val="variable"/>
    <w:sig w:usb0="2000020F" w:usb1="00000000" w:usb2="00000000" w:usb3="00000000" w:csb0="0000019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dine721 BT">
    <w:altName w:val="Century"/>
    <w:charset w:val="00"/>
    <w:family w:val="roman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BE0EB" w14:textId="77777777" w:rsidR="009354D0" w:rsidRDefault="00A27254">
    <w:pPr>
      <w:jc w:val="center"/>
    </w:pPr>
    <w:r>
      <w:rPr>
        <w:noProof/>
        <w:lang w:val="en-US"/>
      </w:rPr>
      <w:drawing>
        <wp:inline distT="114300" distB="114300" distL="114300" distR="114300" wp14:anchorId="27DFEC94" wp14:editId="5483B85D">
          <wp:extent cx="852488" cy="351407"/>
          <wp:effectExtent l="0" t="0" r="0" b="0"/>
          <wp:docPr id="2" name="image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488" cy="35140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98EA5" w14:textId="77777777" w:rsidR="00CC38A3" w:rsidRDefault="00CC38A3">
      <w:pPr>
        <w:spacing w:before="0" w:line="240" w:lineRule="auto"/>
      </w:pPr>
      <w:r>
        <w:separator/>
      </w:r>
    </w:p>
  </w:footnote>
  <w:footnote w:type="continuationSeparator" w:id="0">
    <w:p w14:paraId="4D2F5A44" w14:textId="77777777" w:rsidR="00CC38A3" w:rsidRDefault="00CC38A3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4D0"/>
    <w:rsid w:val="000700A4"/>
    <w:rsid w:val="001611E8"/>
    <w:rsid w:val="002332E9"/>
    <w:rsid w:val="00300716"/>
    <w:rsid w:val="00341DCB"/>
    <w:rsid w:val="0051581B"/>
    <w:rsid w:val="0068304B"/>
    <w:rsid w:val="006C36F2"/>
    <w:rsid w:val="006E2815"/>
    <w:rsid w:val="0073587B"/>
    <w:rsid w:val="008A563F"/>
    <w:rsid w:val="008E4F83"/>
    <w:rsid w:val="00906E28"/>
    <w:rsid w:val="009354D0"/>
    <w:rsid w:val="00986E74"/>
    <w:rsid w:val="00A258EB"/>
    <w:rsid w:val="00A27254"/>
    <w:rsid w:val="00A6609A"/>
    <w:rsid w:val="00AF7421"/>
    <w:rsid w:val="00C918A8"/>
    <w:rsid w:val="00CC38A3"/>
    <w:rsid w:val="00CC4503"/>
    <w:rsid w:val="00DC535F"/>
    <w:rsid w:val="00DE433A"/>
    <w:rsid w:val="00E24972"/>
    <w:rsid w:val="00E56E52"/>
    <w:rsid w:val="00EC4EE5"/>
    <w:rsid w:val="00ED4604"/>
    <w:rsid w:val="00EF3FCE"/>
    <w:rsid w:val="00F7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584F9"/>
  <w15:docId w15:val="{D1521A8B-D5E4-45FE-93EE-FEFD334DB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ource Code Pro" w:eastAsia="Source Code Pro" w:hAnsi="Source Code Pro" w:cs="Source Code Pro"/>
        <w:color w:val="424242"/>
        <w:lang w:val="en" w:eastAsia="en-US" w:bidi="ar-SA"/>
      </w:rPr>
    </w:rPrDefault>
    <w:pPrDefault>
      <w:pPr>
        <w:spacing w:before="400" w:line="360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after="200"/>
      <w:outlineLvl w:val="0"/>
    </w:pPr>
    <w:rPr>
      <w:rFonts w:ascii="Oswald" w:eastAsia="Oswald" w:hAnsi="Oswald" w:cs="Oswald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80"/>
      <w:outlineLvl w:val="1"/>
    </w:pPr>
    <w:rPr>
      <w:rFonts w:ascii="Oswald" w:eastAsia="Oswald" w:hAnsi="Oswald" w:cs="Oswald"/>
      <w:color w:val="E31C6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line="240" w:lineRule="auto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200" w:line="240" w:lineRule="auto"/>
    </w:pPr>
    <w:rPr>
      <w:rFonts w:ascii="Oswald" w:eastAsia="Oswald" w:hAnsi="Oswald" w:cs="Oswald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ind w:right="-30"/>
    </w:pPr>
    <w:rPr>
      <w:rFonts w:ascii="Roboto Condensed" w:eastAsia="Roboto Condensed" w:hAnsi="Roboto Condensed" w:cs="Roboto Condensed"/>
      <w:color w:val="66666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09A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0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jefferson.cps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Harris, Leonard</dc:creator>
  <cp:lastModifiedBy>Leland, Paula P</cp:lastModifiedBy>
  <cp:revision>2</cp:revision>
  <cp:lastPrinted>2023-04-17T17:12:00Z</cp:lastPrinted>
  <dcterms:created xsi:type="dcterms:W3CDTF">2026-04-30T17:33:00Z</dcterms:created>
  <dcterms:modified xsi:type="dcterms:W3CDTF">2026-04-30T17:33:00Z</dcterms:modified>
</cp:coreProperties>
</file>